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BC" w:rsidRPr="001C75BC" w:rsidRDefault="001C75BC" w:rsidP="001C75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C75BC">
        <w:rPr>
          <w:rFonts w:ascii="Times New Roman" w:hAnsi="Times New Roman" w:cs="Times New Roman"/>
          <w:b/>
          <w:sz w:val="28"/>
          <w:szCs w:val="28"/>
        </w:rPr>
        <w:t>Lënda</w:t>
      </w:r>
      <w:proofErr w:type="spellEnd"/>
      <w:r w:rsidRPr="001C75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75BC">
        <w:rPr>
          <w:rFonts w:ascii="Times New Roman" w:hAnsi="Times New Roman" w:cs="Times New Roman"/>
          <w:sz w:val="28"/>
          <w:szCs w:val="28"/>
        </w:rPr>
        <w:t>Matematik</w:t>
      </w:r>
      <w:proofErr w:type="spellEnd"/>
    </w:p>
    <w:p w:rsidR="001C75BC" w:rsidRPr="001C75BC" w:rsidRDefault="001C75BC" w:rsidP="001C75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C75BC">
        <w:rPr>
          <w:rFonts w:ascii="Times New Roman" w:hAnsi="Times New Roman" w:cs="Times New Roman"/>
          <w:sz w:val="28"/>
          <w:szCs w:val="28"/>
        </w:rPr>
        <w:t>Viti</w:t>
      </w:r>
      <w:proofErr w:type="spellEnd"/>
      <w:r w:rsidRPr="001C7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5B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C75BC">
        <w:rPr>
          <w:rFonts w:ascii="Times New Roman" w:hAnsi="Times New Roman" w:cs="Times New Roman"/>
          <w:sz w:val="28"/>
          <w:szCs w:val="28"/>
        </w:rPr>
        <w:t xml:space="preserve"> IV</w:t>
      </w:r>
    </w:p>
    <w:p w:rsidR="001C75BC" w:rsidRDefault="00453C48" w:rsidP="00727C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1C75BC" w:rsidRPr="001C75BC">
        <w:rPr>
          <w:rFonts w:ascii="Times New Roman" w:hAnsi="Times New Roman" w:cs="Times New Roman"/>
          <w:sz w:val="28"/>
          <w:szCs w:val="28"/>
        </w:rPr>
        <w:t>ër</w:t>
      </w:r>
      <w:proofErr w:type="spellEnd"/>
      <w:r w:rsidR="001C75BC" w:rsidRPr="001C7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5BC" w:rsidRPr="001C75BC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="001C75BC" w:rsidRPr="001C7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5BC" w:rsidRPr="001C75BC">
        <w:rPr>
          <w:rFonts w:ascii="Times New Roman" w:hAnsi="Times New Roman" w:cs="Times New Roman"/>
          <w:sz w:val="28"/>
          <w:szCs w:val="28"/>
        </w:rPr>
        <w:t>rritur</w:t>
      </w:r>
      <w:proofErr w:type="spellEnd"/>
      <w:r w:rsidR="001C75BC" w:rsidRPr="001C75BC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1C75BC" w:rsidRPr="001C75BC">
        <w:rPr>
          <w:rFonts w:ascii="Times New Roman" w:hAnsi="Times New Roman" w:cs="Times New Roman"/>
          <w:sz w:val="28"/>
          <w:szCs w:val="28"/>
        </w:rPr>
        <w:t>AS.Makarenko’’-Shkup</w:t>
      </w:r>
      <w:proofErr w:type="spellEnd"/>
    </w:p>
    <w:p w:rsidR="00727C7A" w:rsidRDefault="00727C7A" w:rsidP="00727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C7A" w:rsidRDefault="00727C7A" w:rsidP="00727C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7C7A">
        <w:rPr>
          <w:rFonts w:ascii="Times New Roman" w:hAnsi="Times New Roman" w:cs="Times New Roman"/>
          <w:b/>
          <w:sz w:val="28"/>
          <w:szCs w:val="28"/>
        </w:rPr>
        <w:t>Qëllimi</w:t>
      </w:r>
      <w:proofErr w:type="spellEnd"/>
      <w:r w:rsidRPr="00727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7C7A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727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7C7A">
        <w:rPr>
          <w:rFonts w:ascii="Times New Roman" w:hAnsi="Times New Roman" w:cs="Times New Roman"/>
          <w:b/>
          <w:sz w:val="28"/>
          <w:szCs w:val="28"/>
        </w:rPr>
        <w:t>njësisë</w:t>
      </w:r>
      <w:proofErr w:type="spellEnd"/>
      <w:r w:rsidRPr="00727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7C7A">
        <w:rPr>
          <w:rFonts w:ascii="Times New Roman" w:hAnsi="Times New Roman" w:cs="Times New Roman"/>
          <w:b/>
          <w:sz w:val="28"/>
          <w:szCs w:val="28"/>
        </w:rPr>
        <w:t>mësimore</w:t>
      </w:r>
      <w:proofErr w:type="spellEnd"/>
      <w:r w:rsidRPr="00727C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duhet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defonojë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funksionin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linearë</w:t>
      </w:r>
      <w:proofErr w:type="spellEnd"/>
    </w:p>
    <w:p w:rsidR="00727C7A" w:rsidRPr="00727C7A" w:rsidRDefault="00727C7A" w:rsidP="00727C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sqaron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është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funksioni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linearë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vizatojë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grafikun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linearë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75BC" w:rsidRDefault="00727C7A" w:rsidP="00D50F09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FF"/>
          <w:sz w:val="42"/>
        </w:rPr>
      </w:pPr>
      <w:r>
        <w:rPr>
          <w:rFonts w:ascii="inherit" w:eastAsia="Times New Roman" w:hAnsi="inherit" w:cs="Arial"/>
          <w:b/>
          <w:bCs/>
          <w:color w:val="0000FF"/>
          <w:sz w:val="42"/>
        </w:rPr>
        <w:t xml:space="preserve">                 </w:t>
      </w:r>
    </w:p>
    <w:p w:rsidR="001C75BC" w:rsidRDefault="001C75BC" w:rsidP="00D50F09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FF"/>
          <w:sz w:val="42"/>
        </w:rPr>
      </w:pPr>
    </w:p>
    <w:p w:rsidR="00D50F09" w:rsidRPr="00D50F09" w:rsidRDefault="00D50F09" w:rsidP="00D50F09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3B3D3B"/>
          <w:sz w:val="42"/>
          <w:szCs w:val="42"/>
        </w:rPr>
      </w:pPr>
      <w:proofErr w:type="spellStart"/>
      <w:r w:rsidRPr="00D50F09">
        <w:rPr>
          <w:rFonts w:ascii="inherit" w:eastAsia="Times New Roman" w:hAnsi="inherit" w:cs="Arial"/>
          <w:b/>
          <w:bCs/>
          <w:color w:val="0000FF"/>
          <w:sz w:val="42"/>
        </w:rPr>
        <w:t>Funksioni</w:t>
      </w:r>
      <w:proofErr w:type="spellEnd"/>
      <w:r w:rsidRPr="00D50F09">
        <w:rPr>
          <w:rFonts w:ascii="inherit" w:eastAsia="Times New Roman" w:hAnsi="inherit" w:cs="Arial"/>
          <w:b/>
          <w:bCs/>
          <w:color w:val="0000FF"/>
          <w:sz w:val="42"/>
        </w:rPr>
        <w:t xml:space="preserve"> linear</w:t>
      </w:r>
    </w:p>
    <w:p w:rsidR="00D50F09" w:rsidRPr="00D50F09" w:rsidRDefault="00D50F09" w:rsidP="00D50F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proofErr w:type="spellStart"/>
      <w:r w:rsidRPr="00D50F09">
        <w:rPr>
          <w:rFonts w:ascii="inherit" w:eastAsia="Times New Roman" w:hAnsi="inherit" w:cs="Arial"/>
          <w:b/>
          <w:bCs/>
          <w:color w:val="993366"/>
          <w:sz w:val="23"/>
        </w:rPr>
        <w:t>Përkufizim</w:t>
      </w:r>
      <w:proofErr w:type="spellEnd"/>
      <w:r w:rsidRPr="00D50F09">
        <w:rPr>
          <w:rFonts w:ascii="inherit" w:eastAsia="Times New Roman" w:hAnsi="inherit" w:cs="Arial"/>
          <w:b/>
          <w:bCs/>
          <w:color w:val="454545"/>
          <w:sz w:val="23"/>
        </w:rPr>
        <w:t>:</w:t>
      </w:r>
      <w:r w:rsidRPr="00D50F09">
        <w:rPr>
          <w:rFonts w:ascii="Arial" w:eastAsia="Times New Roman" w:hAnsi="Arial" w:cs="Arial"/>
          <w:color w:val="454545"/>
          <w:sz w:val="23"/>
          <w:szCs w:val="23"/>
        </w:rPr>
        <w:t> “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Funksioni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i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dhënë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me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formulën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y= ax + b,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ku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a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dhe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janë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numra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të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dhënë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,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kurse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x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është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ndryshore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që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përshkon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një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bashkësi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numerike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,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quhet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funksion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linear</w:t>
      </w:r>
      <w:r w:rsidRPr="00D50F09">
        <w:rPr>
          <w:rFonts w:ascii="Arial" w:eastAsia="Times New Roman" w:hAnsi="Arial" w:cs="Arial"/>
          <w:color w:val="454545"/>
          <w:sz w:val="23"/>
          <w:szCs w:val="23"/>
        </w:rPr>
        <w:t>”.</w:t>
      </w:r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r w:rsidRPr="00D50F09">
        <w:rPr>
          <w:rFonts w:ascii="Arial" w:eastAsia="Times New Roman" w:hAnsi="Arial" w:cs="Arial"/>
          <w:color w:val="454545"/>
          <w:sz w:val="23"/>
          <w:szCs w:val="23"/>
        </w:rPr>
        <w:t> </w:t>
      </w:r>
    </w:p>
    <w:p w:rsidR="00D50F09" w:rsidRPr="00D50F09" w:rsidRDefault="00D50F09" w:rsidP="00D50F09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3B3D3B"/>
          <w:sz w:val="36"/>
          <w:szCs w:val="36"/>
        </w:rPr>
      </w:pPr>
      <w:proofErr w:type="spellStart"/>
      <w:r w:rsidRPr="00D50F09">
        <w:rPr>
          <w:rFonts w:ascii="inherit" w:eastAsia="Times New Roman" w:hAnsi="inherit" w:cs="Arial"/>
          <w:b/>
          <w:bCs/>
          <w:color w:val="FF0000"/>
          <w:sz w:val="36"/>
        </w:rPr>
        <w:t>Shembull</w:t>
      </w:r>
      <w:proofErr w:type="spellEnd"/>
    </w:p>
    <w:p w:rsidR="00D50F09" w:rsidRPr="00D50F09" w:rsidRDefault="00D50F09" w:rsidP="00D50F09">
      <w:pPr>
        <w:shd w:val="clear" w:color="auto" w:fill="FFFFFF"/>
        <w:spacing w:after="120" w:line="360" w:lineRule="atLeast"/>
        <w:textAlignment w:val="baseline"/>
        <w:outlineLvl w:val="4"/>
        <w:rPr>
          <w:rFonts w:ascii="Arial" w:eastAsia="Times New Roman" w:hAnsi="Arial" w:cs="Arial"/>
          <w:color w:val="3B3D3B"/>
          <w:sz w:val="24"/>
          <w:szCs w:val="24"/>
        </w:rPr>
      </w:pPr>
      <w:proofErr w:type="spellStart"/>
      <w:r w:rsidRPr="00D50F09">
        <w:rPr>
          <w:rFonts w:ascii="Arial" w:eastAsia="Times New Roman" w:hAnsi="Arial" w:cs="Arial"/>
          <w:color w:val="3B3D3B"/>
          <w:sz w:val="24"/>
          <w:szCs w:val="24"/>
        </w:rPr>
        <w:t>Të</w:t>
      </w:r>
      <w:proofErr w:type="spellEnd"/>
      <w:r w:rsidRPr="00D50F09">
        <w:rPr>
          <w:rFonts w:ascii="Arial" w:eastAsia="Times New Roman" w:hAnsi="Arial" w:cs="Arial"/>
          <w:color w:val="3B3D3B"/>
          <w:sz w:val="24"/>
          <w:szCs w:val="24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3B3D3B"/>
          <w:sz w:val="24"/>
          <w:szCs w:val="24"/>
        </w:rPr>
        <w:t>ndërtohet</w:t>
      </w:r>
      <w:proofErr w:type="spellEnd"/>
      <w:r w:rsidRPr="00D50F09">
        <w:rPr>
          <w:rFonts w:ascii="Arial" w:eastAsia="Times New Roman" w:hAnsi="Arial" w:cs="Arial"/>
          <w:color w:val="3B3D3B"/>
          <w:sz w:val="24"/>
          <w:szCs w:val="24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3B3D3B"/>
          <w:sz w:val="24"/>
          <w:szCs w:val="24"/>
        </w:rPr>
        <w:t>grafiku</w:t>
      </w:r>
      <w:proofErr w:type="spellEnd"/>
      <w:r w:rsidRPr="00D50F09">
        <w:rPr>
          <w:rFonts w:ascii="Arial" w:eastAsia="Times New Roman" w:hAnsi="Arial" w:cs="Arial"/>
          <w:color w:val="3B3D3B"/>
          <w:sz w:val="24"/>
          <w:szCs w:val="24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3B3D3B"/>
          <w:sz w:val="24"/>
          <w:szCs w:val="24"/>
        </w:rPr>
        <w:t>i</w:t>
      </w:r>
      <w:proofErr w:type="spellEnd"/>
      <w:r w:rsidRPr="00D50F09">
        <w:rPr>
          <w:rFonts w:ascii="Arial" w:eastAsia="Times New Roman" w:hAnsi="Arial" w:cs="Arial"/>
          <w:color w:val="3B3D3B"/>
          <w:sz w:val="24"/>
          <w:szCs w:val="24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3B3D3B"/>
          <w:sz w:val="24"/>
          <w:szCs w:val="24"/>
        </w:rPr>
        <w:t>funksionit</w:t>
      </w:r>
      <w:proofErr w:type="spellEnd"/>
      <w:r w:rsidRPr="00D50F09">
        <w:rPr>
          <w:rFonts w:ascii="Arial" w:eastAsia="Times New Roman" w:hAnsi="Arial" w:cs="Arial"/>
          <w:color w:val="3B3D3B"/>
          <w:sz w:val="24"/>
          <w:szCs w:val="24"/>
        </w:rPr>
        <w:t> </w:t>
      </w:r>
      <w:r w:rsidR="006A6564" w:rsidRPr="006A6564">
        <w:rPr>
          <w:rFonts w:ascii="Arial" w:eastAsia="Times New Roman" w:hAnsi="Arial" w:cs="Arial"/>
          <w:color w:val="3B3D3B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\displaystyle y=2x+1" style="width:1in;height:14.4pt"/>
        </w:pict>
      </w:r>
      <w:r w:rsidRPr="00D50F09">
        <w:rPr>
          <w:rFonts w:ascii="Arial" w:eastAsia="Times New Roman" w:hAnsi="Arial" w:cs="Arial"/>
          <w:color w:val="3B3D3B"/>
          <w:sz w:val="24"/>
          <w:szCs w:val="24"/>
        </w:rPr>
        <w:t> , </w:t>
      </w:r>
      <w:r w:rsidR="006A6564" w:rsidRPr="006A6564">
        <w:rPr>
          <w:rFonts w:ascii="Arial" w:eastAsia="Times New Roman" w:hAnsi="Arial" w:cs="Arial"/>
          <w:color w:val="3B3D3B"/>
          <w:sz w:val="24"/>
          <w:szCs w:val="24"/>
        </w:rPr>
        <w:pict>
          <v:shape id="_x0000_i1026" type="#_x0000_t75" alt="\displaystyle x\in Q" style="width:41pt;height:13.3pt"/>
        </w:pict>
      </w:r>
      <w:r w:rsidRPr="00D50F09">
        <w:rPr>
          <w:rFonts w:ascii="Arial" w:eastAsia="Times New Roman" w:hAnsi="Arial" w:cs="Arial"/>
          <w:color w:val="3B3D3B"/>
          <w:sz w:val="24"/>
          <w:szCs w:val="24"/>
        </w:rPr>
        <w:t>.</w:t>
      </w:r>
    </w:p>
    <w:p w:rsidR="00D50F09" w:rsidRPr="00D50F09" w:rsidRDefault="00D50F09" w:rsidP="00D50F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r w:rsidRPr="00D50F09">
        <w:rPr>
          <w:rFonts w:ascii="inherit" w:eastAsia="Times New Roman" w:hAnsi="inherit" w:cs="Arial"/>
          <w:b/>
          <w:bCs/>
          <w:color w:val="454545"/>
          <w:sz w:val="23"/>
        </w:rPr>
        <w:t> </w:t>
      </w:r>
    </w:p>
    <w:p w:rsidR="00D50F09" w:rsidRPr="00D50F09" w:rsidRDefault="00D50F09" w:rsidP="00D50F09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3B3D3B"/>
          <w:sz w:val="30"/>
          <w:szCs w:val="30"/>
        </w:rPr>
      </w:pPr>
      <w:proofErr w:type="spellStart"/>
      <w:r w:rsidRPr="00D50F09">
        <w:rPr>
          <w:rFonts w:ascii="inherit" w:eastAsia="Times New Roman" w:hAnsi="inherit" w:cs="Arial"/>
          <w:b/>
          <w:bCs/>
          <w:color w:val="008000"/>
          <w:sz w:val="30"/>
        </w:rPr>
        <w:t>Zgjidhje</w:t>
      </w:r>
      <w:proofErr w:type="spellEnd"/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r w:rsidRPr="00D50F09">
        <w:rPr>
          <w:rFonts w:ascii="Arial" w:eastAsia="Times New Roman" w:hAnsi="Arial" w:cs="Arial"/>
          <w:color w:val="454545"/>
          <w:sz w:val="23"/>
          <w:szCs w:val="23"/>
        </w:rPr>
        <w:t> </w:t>
      </w:r>
    </w:p>
    <w:p w:rsidR="00D50F09" w:rsidRPr="00D50F09" w:rsidRDefault="00D50F09" w:rsidP="00D50F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proofErr w:type="spellStart"/>
      <w:proofErr w:type="gram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Ndërtojmë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tabelën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me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disa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vlera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të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> </w:t>
      </w:r>
      <w:r w:rsidRPr="00D50F09">
        <w:rPr>
          <w:rFonts w:ascii="inherit" w:eastAsia="Times New Roman" w:hAnsi="inherit" w:cs="Arial"/>
          <w:b/>
          <w:bCs/>
          <w:color w:val="454545"/>
          <w:sz w:val="23"/>
        </w:rPr>
        <w:t>x</w:t>
      </w:r>
      <w:r w:rsidRPr="00D50F09">
        <w:rPr>
          <w:rFonts w:ascii="Arial" w:eastAsia="Times New Roman" w:hAnsi="Arial" w:cs="Arial"/>
          <w:color w:val="454545"/>
          <w:sz w:val="23"/>
          <w:szCs w:val="23"/>
        </w:rPr>
        <w:t> 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dhe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vlerat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përgjegjëse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te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y.</w:t>
      </w:r>
      <w:proofErr w:type="gramEnd"/>
    </w:p>
    <w:tbl>
      <w:tblPr>
        <w:tblW w:w="4575" w:type="dxa"/>
        <w:tblBorders>
          <w:top w:val="single" w:sz="6" w:space="0" w:color="FF0B02"/>
          <w:left w:val="single" w:sz="6" w:space="0" w:color="FF0B02"/>
          <w:bottom w:val="single" w:sz="6" w:space="0" w:color="FF0B02"/>
          <w:right w:val="single" w:sz="6" w:space="0" w:color="FF0B02"/>
        </w:tblBorders>
        <w:tblCellMar>
          <w:left w:w="75" w:type="dxa"/>
          <w:right w:w="75" w:type="dxa"/>
        </w:tblCellMar>
        <w:tblLook w:val="04A0"/>
      </w:tblPr>
      <w:tblGrid>
        <w:gridCol w:w="653"/>
        <w:gridCol w:w="653"/>
        <w:gridCol w:w="653"/>
        <w:gridCol w:w="654"/>
        <w:gridCol w:w="654"/>
        <w:gridCol w:w="654"/>
        <w:gridCol w:w="654"/>
      </w:tblGrid>
      <w:tr w:rsidR="00D50F09" w:rsidRPr="00D50F09" w:rsidTr="00D50F09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-1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4</w:t>
            </w:r>
          </w:p>
        </w:tc>
      </w:tr>
      <w:tr w:rsidR="00D50F09" w:rsidRPr="00D50F09" w:rsidTr="00D50F09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-1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9</w:t>
            </w:r>
          </w:p>
        </w:tc>
      </w:tr>
    </w:tbl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r w:rsidRPr="00D50F09">
        <w:rPr>
          <w:rFonts w:ascii="Arial" w:eastAsia="Times New Roman" w:hAnsi="Arial" w:cs="Arial"/>
          <w:color w:val="454545"/>
          <w:sz w:val="23"/>
          <w:szCs w:val="23"/>
        </w:rPr>
        <w:t> </w:t>
      </w:r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Ndërtojmë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çiftet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e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radhitura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dhe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më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pas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grafikun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e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funksionut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>:</w:t>
      </w:r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r w:rsidRPr="00D50F09">
        <w:rPr>
          <w:rFonts w:ascii="Arial" w:eastAsia="Times New Roman" w:hAnsi="Arial" w:cs="Arial"/>
          <w:color w:val="454545"/>
          <w:sz w:val="23"/>
          <w:szCs w:val="23"/>
        </w:rPr>
        <w:t>A (-1, -1</w:t>
      </w:r>
      <w:proofErr w:type="gram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) ;</w:t>
      </w:r>
      <w:proofErr w:type="gram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B (0, 1) ; C (1, 3) ; D (2, 5) ; E (3, 7) ; F (4, 9)</w:t>
      </w:r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noProof/>
          <w:color w:val="454545"/>
          <w:sz w:val="23"/>
          <w:szCs w:val="23"/>
        </w:rPr>
        <w:lastRenderedPageBreak/>
        <w:drawing>
          <wp:inline distT="0" distB="0" distL="0" distR="0">
            <wp:extent cx="2857500" cy="2562225"/>
            <wp:effectExtent l="19050" t="0" r="0" b="0"/>
            <wp:docPr id="3" name="Picture 3" descr="https://i2.wp.com/detyra.al/wp-content/uploads/2018/08/grafiku-3.png?resize=300%2C26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detyra.al/wp-content/uploads/2018/08/grafiku-3.png?resize=300%2C269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Vërtetohet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(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por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ne do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ta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pranojmë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pa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vërtetim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tani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për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tani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)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që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grafiku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i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çdo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funksioni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linear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është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një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bashkësi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pikash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që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ndodhen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një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drejtëz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.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Për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ta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vërtetuar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këtë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mjafton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të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gjejmë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proofErr w:type="gram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dy</w:t>
      </w:r>
      <w:proofErr w:type="spellEnd"/>
      <w:proofErr w:type="gram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pika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të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saj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,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pra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mjafton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të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gjejmë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vlerat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e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funksionit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për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dy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vlera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të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ndryshores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>.</w:t>
      </w:r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r w:rsidRPr="00D50F09">
        <w:rPr>
          <w:rFonts w:ascii="Arial" w:eastAsia="Times New Roman" w:hAnsi="Arial" w:cs="Arial"/>
          <w:color w:val="454545"/>
          <w:sz w:val="23"/>
          <w:szCs w:val="23"/>
        </w:rPr>
        <w:t> </w:t>
      </w:r>
    </w:p>
    <w:p w:rsidR="00D50F09" w:rsidRPr="00D50F09" w:rsidRDefault="00D50F09" w:rsidP="00D50F09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3B3D3B"/>
          <w:sz w:val="42"/>
          <w:szCs w:val="42"/>
        </w:rPr>
      </w:pPr>
      <w:proofErr w:type="spellStart"/>
      <w:r w:rsidRPr="00D50F09">
        <w:rPr>
          <w:rFonts w:ascii="inherit" w:eastAsia="Times New Roman" w:hAnsi="inherit" w:cs="Arial"/>
          <w:b/>
          <w:bCs/>
          <w:color w:val="0000FF"/>
          <w:sz w:val="42"/>
        </w:rPr>
        <w:t>Raste</w:t>
      </w:r>
      <w:proofErr w:type="spellEnd"/>
      <w:r w:rsidRPr="00D50F09">
        <w:rPr>
          <w:rFonts w:ascii="inherit" w:eastAsia="Times New Roman" w:hAnsi="inherit" w:cs="Arial"/>
          <w:b/>
          <w:bCs/>
          <w:color w:val="0000FF"/>
          <w:sz w:val="42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0000FF"/>
          <w:sz w:val="42"/>
        </w:rPr>
        <w:t>të</w:t>
      </w:r>
      <w:proofErr w:type="spellEnd"/>
      <w:r w:rsidRPr="00D50F09">
        <w:rPr>
          <w:rFonts w:ascii="inherit" w:eastAsia="Times New Roman" w:hAnsi="inherit" w:cs="Arial"/>
          <w:b/>
          <w:bCs/>
          <w:color w:val="0000FF"/>
          <w:sz w:val="42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0000FF"/>
          <w:sz w:val="42"/>
        </w:rPr>
        <w:t>veçanta</w:t>
      </w:r>
      <w:proofErr w:type="spellEnd"/>
      <w:r w:rsidRPr="00D50F09">
        <w:rPr>
          <w:rFonts w:ascii="inherit" w:eastAsia="Times New Roman" w:hAnsi="inherit" w:cs="Arial"/>
          <w:b/>
          <w:bCs/>
          <w:color w:val="0000FF"/>
          <w:sz w:val="42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0000FF"/>
          <w:sz w:val="42"/>
        </w:rPr>
        <w:t>të</w:t>
      </w:r>
      <w:proofErr w:type="spellEnd"/>
      <w:r w:rsidRPr="00D50F09">
        <w:rPr>
          <w:rFonts w:ascii="inherit" w:eastAsia="Times New Roman" w:hAnsi="inherit" w:cs="Arial"/>
          <w:b/>
          <w:bCs/>
          <w:color w:val="0000FF"/>
          <w:sz w:val="42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0000FF"/>
          <w:sz w:val="42"/>
        </w:rPr>
        <w:t>funksionit</w:t>
      </w:r>
      <w:proofErr w:type="spellEnd"/>
      <w:r w:rsidRPr="00D50F09">
        <w:rPr>
          <w:rFonts w:ascii="inherit" w:eastAsia="Times New Roman" w:hAnsi="inherit" w:cs="Arial"/>
          <w:b/>
          <w:bCs/>
          <w:color w:val="0000FF"/>
          <w:sz w:val="42"/>
        </w:rPr>
        <w:t xml:space="preserve"> linear</w:t>
      </w:r>
    </w:p>
    <w:p w:rsidR="00D50F09" w:rsidRPr="00D50F09" w:rsidRDefault="00D50F09" w:rsidP="00D50F0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54545"/>
          <w:sz w:val="23"/>
          <w:szCs w:val="23"/>
        </w:rPr>
      </w:pPr>
      <w:proofErr w:type="spellStart"/>
      <w:r w:rsidRPr="00D50F09">
        <w:rPr>
          <w:rFonts w:ascii="inherit" w:eastAsia="Times New Roman" w:hAnsi="inherit" w:cs="Arial"/>
          <w:b/>
          <w:bCs/>
          <w:color w:val="0000FF"/>
          <w:sz w:val="23"/>
        </w:rPr>
        <w:t>Rasti</w:t>
      </w:r>
      <w:proofErr w:type="spellEnd"/>
      <w:r w:rsidRPr="00D50F09">
        <w:rPr>
          <w:rFonts w:ascii="inherit" w:eastAsia="Times New Roman" w:hAnsi="inherit" w:cs="Arial"/>
          <w:b/>
          <w:bCs/>
          <w:color w:val="0000FF"/>
          <w:sz w:val="23"/>
        </w:rPr>
        <w:t xml:space="preserve"> a = 0</w:t>
      </w:r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këtë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rast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,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funksioni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y = ax + b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merr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formën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y = b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për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çdo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vlerë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të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x.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Grafiku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i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tij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është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një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bashkësi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pikash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që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ndodhet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një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drejtëz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paralele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me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boshtin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ox.</w:t>
      </w:r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r w:rsidRPr="00D50F09">
        <w:rPr>
          <w:rFonts w:ascii="Arial" w:eastAsia="Times New Roman" w:hAnsi="Arial" w:cs="Arial"/>
          <w:color w:val="454545"/>
          <w:sz w:val="23"/>
          <w:szCs w:val="23"/>
        </w:rPr>
        <w:t> </w:t>
      </w:r>
    </w:p>
    <w:p w:rsidR="00D50F09" w:rsidRPr="00D50F09" w:rsidRDefault="00D50F09" w:rsidP="00D50F09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3B3D3B"/>
          <w:sz w:val="36"/>
          <w:szCs w:val="36"/>
        </w:rPr>
      </w:pPr>
      <w:proofErr w:type="spellStart"/>
      <w:r w:rsidRPr="00D50F09">
        <w:rPr>
          <w:rFonts w:ascii="inherit" w:eastAsia="Times New Roman" w:hAnsi="inherit" w:cs="Arial"/>
          <w:b/>
          <w:bCs/>
          <w:color w:val="FF0000"/>
          <w:sz w:val="36"/>
        </w:rPr>
        <w:t>Shembull</w:t>
      </w:r>
      <w:proofErr w:type="spellEnd"/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Ndërtojmë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grafikun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e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funksionit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y = 5.</w:t>
      </w:r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noProof/>
          <w:color w:val="454545"/>
          <w:sz w:val="23"/>
          <w:szCs w:val="23"/>
        </w:rPr>
        <w:drawing>
          <wp:inline distT="0" distB="0" distL="0" distR="0">
            <wp:extent cx="2857500" cy="1924050"/>
            <wp:effectExtent l="19050" t="0" r="0" b="0"/>
            <wp:docPr id="4" name="Picture 4" descr="https://i0.wp.com/detyra.al/wp-content/uploads/2018/08/grafiku-4.png?resize=300%2C20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detyra.al/wp-content/uploads/2018/08/grafiku-4.png?resize=300%2C202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09" w:rsidRPr="00D50F09" w:rsidRDefault="00D50F09" w:rsidP="00D50F0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454545"/>
          <w:sz w:val="23"/>
          <w:szCs w:val="23"/>
        </w:rPr>
      </w:pPr>
      <w:proofErr w:type="spellStart"/>
      <w:r w:rsidRPr="00D50F09">
        <w:rPr>
          <w:rFonts w:ascii="inherit" w:eastAsia="Times New Roman" w:hAnsi="inherit" w:cs="Arial"/>
          <w:b/>
          <w:bCs/>
          <w:color w:val="0000FF"/>
          <w:sz w:val="23"/>
        </w:rPr>
        <w:t>Funksioni</w:t>
      </w:r>
      <w:proofErr w:type="spellEnd"/>
      <w:r w:rsidRPr="00D50F09">
        <w:rPr>
          <w:rFonts w:ascii="inherit" w:eastAsia="Times New Roman" w:hAnsi="inherit" w:cs="Arial"/>
          <w:b/>
          <w:bCs/>
          <w:color w:val="0000FF"/>
          <w:sz w:val="23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0000FF"/>
          <w:sz w:val="23"/>
        </w:rPr>
        <w:t>përpjestimor</w:t>
      </w:r>
      <w:proofErr w:type="spellEnd"/>
    </w:p>
    <w:p w:rsidR="00D50F09" w:rsidRPr="00D50F09" w:rsidRDefault="00D50F09" w:rsidP="00D50F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proofErr w:type="spellStart"/>
      <w:r w:rsidRPr="00D50F09">
        <w:rPr>
          <w:rFonts w:ascii="inherit" w:eastAsia="Times New Roman" w:hAnsi="inherit" w:cs="Arial"/>
          <w:b/>
          <w:bCs/>
          <w:color w:val="993366"/>
          <w:sz w:val="23"/>
        </w:rPr>
        <w:lastRenderedPageBreak/>
        <w:t>Përkufizim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>: “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Funksionin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e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dhënë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me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formulën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y = ax, </w:t>
      </w:r>
      <w:proofErr w:type="spellStart"/>
      <w:proofErr w:type="gram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ku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 </w:t>
      </w:r>
      <w:proofErr w:type="gramEnd"/>
      <w:r w:rsidR="006A6564" w:rsidRPr="006A6564">
        <w:rPr>
          <w:rFonts w:ascii="inherit" w:eastAsia="Times New Roman" w:hAnsi="inherit" w:cs="Arial"/>
          <w:b/>
          <w:bCs/>
          <w:color w:val="FF6600"/>
          <w:sz w:val="23"/>
          <w:szCs w:val="23"/>
          <w:bdr w:val="none" w:sz="0" w:space="0" w:color="auto" w:frame="1"/>
        </w:rPr>
        <w:pict>
          <v:shape id="_x0000_i1027" type="#_x0000_t75" alt="\displaystyle a\ne 0" style="width:36.55pt;height:15.5pt"/>
        </w:pict>
      </w:r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, e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quajmë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funksion</w:t>
      </w:r>
      <w:proofErr w:type="spellEnd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 xml:space="preserve"> </w:t>
      </w:r>
      <w:proofErr w:type="spellStart"/>
      <w:r w:rsidRPr="00D50F09">
        <w:rPr>
          <w:rFonts w:ascii="inherit" w:eastAsia="Times New Roman" w:hAnsi="inherit" w:cs="Arial"/>
          <w:b/>
          <w:bCs/>
          <w:color w:val="FF6600"/>
          <w:sz w:val="23"/>
        </w:rPr>
        <w:t>përpjestimor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>”.</w:t>
      </w:r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Funksioni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përpjestimor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është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rast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i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veçantë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i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funksionit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linear,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sepse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formula y = ax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merret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nga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formula y = ax + b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kur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b = 0.</w:t>
      </w:r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Grafiku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i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funksioni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y = ax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kalon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nga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qëndra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,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sepse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për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x = 0 do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të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kemi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vlerën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y = 0.</w:t>
      </w:r>
    </w:p>
    <w:p w:rsidR="00D50F09" w:rsidRPr="00D50F09" w:rsidRDefault="00D50F09" w:rsidP="00D50F09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3B3D3B"/>
          <w:sz w:val="36"/>
          <w:szCs w:val="36"/>
        </w:rPr>
      </w:pPr>
      <w:proofErr w:type="spellStart"/>
      <w:r w:rsidRPr="00D50F09">
        <w:rPr>
          <w:rFonts w:ascii="inherit" w:eastAsia="Times New Roman" w:hAnsi="inherit" w:cs="Arial"/>
          <w:b/>
          <w:bCs/>
          <w:color w:val="FF0000"/>
          <w:sz w:val="36"/>
        </w:rPr>
        <w:t>Shembull</w:t>
      </w:r>
      <w:proofErr w:type="spellEnd"/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Jepet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funksioni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y = 3x. </w:t>
      </w:r>
      <w:proofErr w:type="spellStart"/>
      <w:proofErr w:type="gram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Ndërtoni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grafikun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e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funksionit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>.</w:t>
      </w:r>
      <w:proofErr w:type="gramEnd"/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r w:rsidRPr="00D50F09">
        <w:rPr>
          <w:rFonts w:ascii="Arial" w:eastAsia="Times New Roman" w:hAnsi="Arial" w:cs="Arial"/>
          <w:color w:val="454545"/>
          <w:sz w:val="23"/>
          <w:szCs w:val="23"/>
        </w:rPr>
        <w:t> </w:t>
      </w:r>
    </w:p>
    <w:p w:rsidR="00D50F09" w:rsidRPr="00D50F09" w:rsidRDefault="00D50F09" w:rsidP="00D50F09">
      <w:pPr>
        <w:shd w:val="clear" w:color="auto" w:fill="FFFFFF"/>
        <w:spacing w:after="0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3B3D3B"/>
          <w:sz w:val="30"/>
          <w:szCs w:val="30"/>
        </w:rPr>
      </w:pPr>
      <w:proofErr w:type="spellStart"/>
      <w:r w:rsidRPr="00D50F09">
        <w:rPr>
          <w:rFonts w:ascii="inherit" w:eastAsia="Times New Roman" w:hAnsi="inherit" w:cs="Arial"/>
          <w:b/>
          <w:bCs/>
          <w:color w:val="008000"/>
          <w:sz w:val="30"/>
        </w:rPr>
        <w:t>Zgjidhje</w:t>
      </w:r>
      <w:proofErr w:type="spellEnd"/>
    </w:p>
    <w:p w:rsidR="00D50F09" w:rsidRPr="00D50F09" w:rsidRDefault="00D50F09" w:rsidP="00D50F0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r w:rsidRPr="00D50F09">
        <w:rPr>
          <w:rFonts w:ascii="inherit" w:eastAsia="Times New Roman" w:hAnsi="inherit" w:cs="Arial"/>
          <w:b/>
          <w:bCs/>
          <w:color w:val="454545"/>
          <w:sz w:val="23"/>
        </w:rPr>
        <w:t> </w:t>
      </w:r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Ndërtojmë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tabelën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>:</w:t>
      </w:r>
    </w:p>
    <w:tbl>
      <w:tblPr>
        <w:tblW w:w="4575" w:type="dxa"/>
        <w:tblBorders>
          <w:top w:val="single" w:sz="6" w:space="0" w:color="FF0B02"/>
          <w:left w:val="single" w:sz="6" w:space="0" w:color="FF0B02"/>
          <w:bottom w:val="single" w:sz="6" w:space="0" w:color="FF0B02"/>
          <w:right w:val="single" w:sz="6" w:space="0" w:color="FF0B02"/>
        </w:tblBorders>
        <w:tblCellMar>
          <w:left w:w="75" w:type="dxa"/>
          <w:right w:w="75" w:type="dxa"/>
        </w:tblCellMar>
        <w:tblLook w:val="04A0"/>
      </w:tblPr>
      <w:tblGrid>
        <w:gridCol w:w="763"/>
        <w:gridCol w:w="763"/>
        <w:gridCol w:w="763"/>
        <w:gridCol w:w="762"/>
        <w:gridCol w:w="762"/>
        <w:gridCol w:w="762"/>
      </w:tblGrid>
      <w:tr w:rsidR="00D50F09" w:rsidRPr="00D50F09" w:rsidTr="00D50F09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-1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3</w:t>
            </w:r>
          </w:p>
        </w:tc>
      </w:tr>
      <w:tr w:rsidR="00D50F09" w:rsidRPr="00D50F09" w:rsidTr="00D50F09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-3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0F09" w:rsidRPr="00D50F09" w:rsidRDefault="00D50F09" w:rsidP="00D50F09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3"/>
                <w:szCs w:val="23"/>
              </w:rPr>
            </w:pPr>
            <w:r w:rsidRPr="00D50F09">
              <w:rPr>
                <w:rFonts w:ascii="inherit" w:eastAsia="Times New Roman" w:hAnsi="inherit" w:cs="Times New Roman"/>
                <w:sz w:val="23"/>
                <w:szCs w:val="23"/>
              </w:rPr>
              <w:t>9</w:t>
            </w:r>
          </w:p>
        </w:tc>
      </w:tr>
    </w:tbl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r w:rsidRPr="00D50F09">
        <w:rPr>
          <w:rFonts w:ascii="Arial" w:eastAsia="Times New Roman" w:hAnsi="Arial" w:cs="Arial"/>
          <w:color w:val="454545"/>
          <w:sz w:val="23"/>
          <w:szCs w:val="23"/>
        </w:rPr>
        <w:t> </w:t>
      </w:r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Ndërtojmë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grafikun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 xml:space="preserve"> e </w:t>
      </w:r>
      <w:proofErr w:type="spellStart"/>
      <w:r w:rsidRPr="00D50F09">
        <w:rPr>
          <w:rFonts w:ascii="Arial" w:eastAsia="Times New Roman" w:hAnsi="Arial" w:cs="Arial"/>
          <w:color w:val="454545"/>
          <w:sz w:val="23"/>
          <w:szCs w:val="23"/>
        </w:rPr>
        <w:t>funksionit</w:t>
      </w:r>
      <w:proofErr w:type="spellEnd"/>
      <w:r w:rsidRPr="00D50F09">
        <w:rPr>
          <w:rFonts w:ascii="Arial" w:eastAsia="Times New Roman" w:hAnsi="Arial" w:cs="Arial"/>
          <w:color w:val="454545"/>
          <w:sz w:val="23"/>
          <w:szCs w:val="23"/>
        </w:rPr>
        <w:t>:</w:t>
      </w:r>
    </w:p>
    <w:p w:rsidR="00D50F09" w:rsidRPr="00D50F09" w:rsidRDefault="00D50F09" w:rsidP="00D50F09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454545"/>
          <w:sz w:val="23"/>
          <w:szCs w:val="23"/>
        </w:rPr>
      </w:pPr>
      <w:r>
        <w:rPr>
          <w:rFonts w:ascii="Arial" w:eastAsia="Times New Roman" w:hAnsi="Arial" w:cs="Arial"/>
          <w:noProof/>
          <w:color w:val="454545"/>
          <w:sz w:val="23"/>
          <w:szCs w:val="23"/>
        </w:rPr>
        <w:drawing>
          <wp:inline distT="0" distB="0" distL="0" distR="0">
            <wp:extent cx="2305050" cy="2857500"/>
            <wp:effectExtent l="19050" t="0" r="0" b="0"/>
            <wp:docPr id="6" name="Picture 6" descr="https://i0.wp.com/detyra.al/wp-content/uploads/2018/08/grafiku-5.png?resize=242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.wp.com/detyra.al/wp-content/uploads/2018/08/grafiku-5.png?resize=242%2C300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46" w:rsidRDefault="00845846" w:rsidP="00845846">
      <w:pPr>
        <w:pStyle w:val="Heading1"/>
        <w:spacing w:before="0" w:after="600" w:line="300" w:lineRule="atLeast"/>
        <w:textAlignment w:val="baseline"/>
        <w:rPr>
          <w:rFonts w:ascii="Arial" w:hAnsi="Arial" w:cs="Arial"/>
          <w:b w:val="0"/>
          <w:bCs w:val="0"/>
          <w:color w:val="3B3D3B"/>
          <w:sz w:val="57"/>
          <w:szCs w:val="57"/>
        </w:rPr>
      </w:pPr>
      <w:proofErr w:type="spellStart"/>
      <w:r>
        <w:rPr>
          <w:rFonts w:ascii="Arial" w:hAnsi="Arial" w:cs="Arial"/>
          <w:b w:val="0"/>
          <w:bCs w:val="0"/>
          <w:color w:val="3B3D3B"/>
          <w:sz w:val="57"/>
          <w:szCs w:val="57"/>
        </w:rPr>
        <w:lastRenderedPageBreak/>
        <w:t>Grafiku</w:t>
      </w:r>
      <w:proofErr w:type="spellEnd"/>
      <w:r>
        <w:rPr>
          <w:rFonts w:ascii="Arial" w:hAnsi="Arial" w:cs="Arial"/>
          <w:b w:val="0"/>
          <w:bCs w:val="0"/>
          <w:color w:val="3B3D3B"/>
          <w:sz w:val="57"/>
          <w:szCs w:val="5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D3B"/>
          <w:sz w:val="57"/>
          <w:szCs w:val="57"/>
        </w:rPr>
        <w:t>i</w:t>
      </w:r>
      <w:proofErr w:type="spellEnd"/>
      <w:r>
        <w:rPr>
          <w:rFonts w:ascii="Arial" w:hAnsi="Arial" w:cs="Arial"/>
          <w:b w:val="0"/>
          <w:bCs w:val="0"/>
          <w:color w:val="3B3D3B"/>
          <w:sz w:val="57"/>
          <w:szCs w:val="57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B3D3B"/>
          <w:sz w:val="57"/>
          <w:szCs w:val="57"/>
        </w:rPr>
        <w:t>funksionit</w:t>
      </w:r>
      <w:proofErr w:type="spellEnd"/>
    </w:p>
    <w:p w:rsidR="00845846" w:rsidRDefault="00845846" w:rsidP="00845846">
      <w:pPr>
        <w:spacing w:line="375" w:lineRule="atLeast"/>
        <w:textAlignment w:val="baseline"/>
        <w:rPr>
          <w:rFonts w:ascii="inherit" w:hAnsi="inherit" w:cs="Times New Roman"/>
          <w:sz w:val="23"/>
          <w:szCs w:val="23"/>
        </w:rPr>
      </w:pPr>
      <w:r>
        <w:rPr>
          <w:rFonts w:ascii="inherit" w:hAnsi="inherit"/>
          <w:noProof/>
          <w:sz w:val="23"/>
          <w:szCs w:val="23"/>
        </w:rPr>
        <w:drawing>
          <wp:inline distT="0" distB="0" distL="0" distR="0">
            <wp:extent cx="5753100" cy="3238500"/>
            <wp:effectExtent l="19050" t="0" r="0" b="0"/>
            <wp:docPr id="13" name="Picture 13" descr="Grafiku i funksionit - fe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fiku i funksionit - fe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46" w:rsidRDefault="00845846" w:rsidP="0084584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proofErr w:type="spellStart"/>
      <w:r>
        <w:rPr>
          <w:rStyle w:val="Strong"/>
          <w:rFonts w:ascii="inherit" w:hAnsi="inherit" w:cs="Arial"/>
          <w:color w:val="993366"/>
          <w:sz w:val="23"/>
          <w:szCs w:val="23"/>
          <w:bdr w:val="none" w:sz="0" w:space="0" w:color="auto" w:frame="1"/>
        </w:rPr>
        <w:t>Përkufizim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: </w:t>
      </w:r>
      <w:proofErr w:type="gramStart"/>
      <w:r>
        <w:rPr>
          <w:rFonts w:ascii="Arial" w:hAnsi="Arial" w:cs="Arial"/>
          <w:color w:val="454545"/>
          <w:sz w:val="23"/>
          <w:szCs w:val="23"/>
        </w:rPr>
        <w:t>“ 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Grafiku</w:t>
      </w:r>
      <w:proofErr w:type="spellEnd"/>
      <w:proofErr w:type="gram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i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funksionit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numerik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f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në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planin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koordinativ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xOy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quhet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bashkësia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e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gjitha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pikave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që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kanë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si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abshisa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fytyrat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(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elementët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e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bashkësisë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së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përcaktimit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),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kurse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si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ordinatë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kanë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vlerat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përgjegjëse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të</w:t>
      </w:r>
      <w:proofErr w:type="spellEnd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FF6600"/>
          <w:sz w:val="23"/>
          <w:szCs w:val="23"/>
          <w:bdr w:val="none" w:sz="0" w:space="0" w:color="auto" w:frame="1"/>
        </w:rPr>
        <w:t>funksionit</w:t>
      </w:r>
      <w:proofErr w:type="spellEnd"/>
      <w:r>
        <w:rPr>
          <w:rFonts w:ascii="Arial" w:hAnsi="Arial" w:cs="Arial"/>
          <w:color w:val="454545"/>
          <w:sz w:val="23"/>
          <w:szCs w:val="23"/>
        </w:rPr>
        <w:t>”.</w:t>
      </w:r>
    </w:p>
    <w:p w:rsidR="00845846" w:rsidRDefault="00845846" w:rsidP="00845846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> </w:t>
      </w:r>
    </w:p>
    <w:p w:rsidR="00845846" w:rsidRDefault="00845846" w:rsidP="00845846">
      <w:pPr>
        <w:pStyle w:val="Heading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3B3D3B"/>
          <w:sz w:val="36"/>
          <w:szCs w:val="36"/>
        </w:rPr>
      </w:pPr>
      <w:proofErr w:type="spellStart"/>
      <w:r>
        <w:rPr>
          <w:rStyle w:val="Strong"/>
          <w:rFonts w:ascii="inherit" w:hAnsi="inherit" w:cs="Arial"/>
          <w:b/>
          <w:bCs/>
          <w:color w:val="FF0000"/>
          <w:sz w:val="36"/>
          <w:szCs w:val="36"/>
          <w:bdr w:val="none" w:sz="0" w:space="0" w:color="auto" w:frame="1"/>
        </w:rPr>
        <w:t>Shembull</w:t>
      </w:r>
      <w:proofErr w:type="spellEnd"/>
      <w:r>
        <w:rPr>
          <w:rStyle w:val="Strong"/>
          <w:rFonts w:ascii="inherit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1</w:t>
      </w:r>
    </w:p>
    <w:p w:rsidR="00845846" w:rsidRDefault="00845846" w:rsidP="00845846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proofErr w:type="spellStart"/>
      <w:r>
        <w:rPr>
          <w:rFonts w:ascii="Arial" w:hAnsi="Arial" w:cs="Arial"/>
          <w:color w:val="454545"/>
          <w:sz w:val="23"/>
          <w:szCs w:val="23"/>
        </w:rPr>
        <w:t>Të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ndërtohet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grafiku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i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funksionit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të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dhënë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me </w:t>
      </w:r>
      <w:proofErr w:type="spellStart"/>
      <w:proofErr w:type="gramStart"/>
      <w:r>
        <w:rPr>
          <w:rFonts w:ascii="Arial" w:hAnsi="Arial" w:cs="Arial"/>
          <w:color w:val="454545"/>
          <w:sz w:val="23"/>
          <w:szCs w:val="23"/>
        </w:rPr>
        <w:t>formulën</w:t>
      </w:r>
      <w:proofErr w:type="spellEnd"/>
      <w:r>
        <w:rPr>
          <w:rFonts w:ascii="Arial" w:hAnsi="Arial" w:cs="Arial"/>
          <w:color w:val="454545"/>
          <w:sz w:val="23"/>
          <w:szCs w:val="23"/>
        </w:rPr>
        <w:t> </w:t>
      </w:r>
      <w:proofErr w:type="gramEnd"/>
      <w:r w:rsidR="006A6564" w:rsidRPr="006A6564">
        <w:rPr>
          <w:rFonts w:ascii="Arial" w:hAnsi="Arial" w:cs="Arial"/>
          <w:color w:val="454545"/>
          <w:sz w:val="23"/>
          <w:szCs w:val="23"/>
        </w:rPr>
        <w:pict>
          <v:shape id="_x0000_i1028" type="#_x0000_t75" alt="\displaystyle y={{x}^{2}}-2" style="width:1in;height:17.7pt"/>
        </w:pict>
      </w:r>
      <w:r>
        <w:rPr>
          <w:rFonts w:ascii="Arial" w:hAnsi="Arial" w:cs="Arial"/>
          <w:color w:val="454545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ku</w:t>
      </w:r>
      <w:proofErr w:type="spellEnd"/>
      <w:r>
        <w:rPr>
          <w:rFonts w:ascii="Arial" w:hAnsi="Arial" w:cs="Arial"/>
          <w:color w:val="454545"/>
          <w:sz w:val="23"/>
          <w:szCs w:val="23"/>
        </w:rPr>
        <w:t> </w:t>
      </w:r>
      <w:r w:rsidR="006A6564" w:rsidRPr="006A6564">
        <w:rPr>
          <w:rFonts w:ascii="Arial" w:hAnsi="Arial" w:cs="Arial"/>
          <w:color w:val="454545"/>
          <w:sz w:val="23"/>
          <w:szCs w:val="23"/>
        </w:rPr>
        <w:pict>
          <v:shape id="_x0000_i1029" type="#_x0000_t75" alt="\displaystyle x\in \left\{ -2,-1,0,1,2 \right\}" style="width:135.15pt;height:17.7pt"/>
        </w:pict>
      </w:r>
      <w:r>
        <w:rPr>
          <w:rFonts w:ascii="Arial" w:hAnsi="Arial" w:cs="Arial"/>
          <w:color w:val="454545"/>
          <w:sz w:val="23"/>
          <w:szCs w:val="23"/>
        </w:rPr>
        <w:t>.</w:t>
      </w:r>
    </w:p>
    <w:p w:rsidR="00845846" w:rsidRDefault="00845846" w:rsidP="00845846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> </w:t>
      </w:r>
    </w:p>
    <w:p w:rsidR="00845846" w:rsidRDefault="00845846" w:rsidP="00845846">
      <w:pPr>
        <w:pStyle w:val="Heading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 w:val="0"/>
          <w:bCs w:val="0"/>
          <w:color w:val="3B3D3B"/>
          <w:sz w:val="30"/>
          <w:szCs w:val="30"/>
        </w:rPr>
      </w:pPr>
      <w:proofErr w:type="spellStart"/>
      <w:r>
        <w:rPr>
          <w:rStyle w:val="Strong"/>
          <w:rFonts w:ascii="inherit" w:hAnsi="inherit" w:cs="Arial"/>
          <w:b/>
          <w:bCs/>
          <w:color w:val="008000"/>
          <w:sz w:val="30"/>
          <w:szCs w:val="30"/>
          <w:bdr w:val="none" w:sz="0" w:space="0" w:color="auto" w:frame="1"/>
        </w:rPr>
        <w:t>Zgjidhje</w:t>
      </w:r>
      <w:proofErr w:type="spellEnd"/>
    </w:p>
    <w:p w:rsidR="00845846" w:rsidRDefault="00845846" w:rsidP="0084584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br/>
      </w:r>
      <w:proofErr w:type="spellStart"/>
      <w:proofErr w:type="gramStart"/>
      <w:r>
        <w:rPr>
          <w:rFonts w:ascii="Arial" w:hAnsi="Arial" w:cs="Arial"/>
          <w:color w:val="454545"/>
          <w:sz w:val="23"/>
          <w:szCs w:val="23"/>
        </w:rPr>
        <w:t>Gjejmë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për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çdo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vlerë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të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> </w:t>
      </w:r>
      <w:r>
        <w:rPr>
          <w:rStyle w:val="Strong"/>
          <w:rFonts w:ascii="inherit" w:hAnsi="inherit" w:cs="Arial"/>
          <w:color w:val="454545"/>
          <w:sz w:val="23"/>
          <w:szCs w:val="23"/>
          <w:bdr w:val="none" w:sz="0" w:space="0" w:color="auto" w:frame="1"/>
        </w:rPr>
        <w:t>x</w:t>
      </w:r>
      <w:r>
        <w:rPr>
          <w:rFonts w:ascii="Arial" w:hAnsi="Arial" w:cs="Arial"/>
          <w:color w:val="454545"/>
          <w:sz w:val="23"/>
          <w:szCs w:val="23"/>
        </w:rPr>
        <w:t> 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vlerën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përgjegjëse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të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> </w:t>
      </w:r>
      <w:proofErr w:type="spellStart"/>
      <w:r w:rsidR="006A6564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fldChar w:fldCharType="begin"/>
      </w:r>
      <w:r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instrText xml:space="preserve"> HYPERLINK "https://detyra.al/?article=matematike-klasa-8-funksioni" \t "_blank" </w:instrText>
      </w:r>
      <w:r w:rsidR="006A6564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fldChar w:fldCharType="separate"/>
      </w:r>
      <w:r>
        <w:rPr>
          <w:rStyle w:val="Hyperlink"/>
          <w:rFonts w:ascii="inherit" w:hAnsi="inherit" w:cs="Arial"/>
          <w:b/>
          <w:bCs/>
          <w:color w:val="FF0000"/>
          <w:sz w:val="23"/>
          <w:szCs w:val="23"/>
          <w:bdr w:val="none" w:sz="0" w:space="0" w:color="auto" w:frame="1"/>
        </w:rPr>
        <w:t>funksionit</w:t>
      </w:r>
      <w:proofErr w:type="spellEnd"/>
      <w:r w:rsidR="006A6564">
        <w:rPr>
          <w:rStyle w:val="Strong"/>
          <w:rFonts w:ascii="inherit" w:hAnsi="inherit" w:cs="Arial"/>
          <w:color w:val="FF0000"/>
          <w:sz w:val="23"/>
          <w:szCs w:val="23"/>
          <w:bdr w:val="none" w:sz="0" w:space="0" w:color="auto" w:frame="1"/>
        </w:rPr>
        <w:fldChar w:fldCharType="end"/>
      </w:r>
      <w:r>
        <w:rPr>
          <w:rFonts w:ascii="Arial" w:hAnsi="Arial" w:cs="Arial"/>
          <w:color w:val="454545"/>
          <w:sz w:val="23"/>
          <w:szCs w:val="23"/>
        </w:rPr>
        <w:t> 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dhe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ndërtojmë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pastaj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tabelën</w:t>
      </w:r>
      <w:proofErr w:type="spellEnd"/>
      <w:r>
        <w:rPr>
          <w:rFonts w:ascii="Arial" w:hAnsi="Arial" w:cs="Arial"/>
          <w:color w:val="454545"/>
          <w:sz w:val="23"/>
          <w:szCs w:val="23"/>
        </w:rPr>
        <w:t>.</w:t>
      </w:r>
      <w:proofErr w:type="gramEnd"/>
    </w:p>
    <w:p w:rsidR="00845846" w:rsidRDefault="00845846" w:rsidP="00845846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 xml:space="preserve">Do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të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kemi</w:t>
      </w:r>
      <w:proofErr w:type="spellEnd"/>
      <w:r>
        <w:rPr>
          <w:rFonts w:ascii="Arial" w:hAnsi="Arial" w:cs="Arial"/>
          <w:color w:val="454545"/>
          <w:sz w:val="23"/>
          <w:szCs w:val="23"/>
        </w:rPr>
        <w:t>:</w:t>
      </w:r>
    </w:p>
    <w:tbl>
      <w:tblPr>
        <w:tblW w:w="4575" w:type="dxa"/>
        <w:tblBorders>
          <w:top w:val="single" w:sz="6" w:space="0" w:color="FF0B02"/>
          <w:left w:val="single" w:sz="6" w:space="0" w:color="FF0B02"/>
          <w:bottom w:val="single" w:sz="6" w:space="0" w:color="FF0B02"/>
          <w:right w:val="single" w:sz="6" w:space="0" w:color="FF0B02"/>
        </w:tblBorders>
        <w:tblCellMar>
          <w:left w:w="75" w:type="dxa"/>
          <w:right w:w="75" w:type="dxa"/>
        </w:tblCellMar>
        <w:tblLook w:val="04A0"/>
      </w:tblPr>
      <w:tblGrid>
        <w:gridCol w:w="763"/>
        <w:gridCol w:w="763"/>
        <w:gridCol w:w="763"/>
        <w:gridCol w:w="762"/>
        <w:gridCol w:w="762"/>
        <w:gridCol w:w="762"/>
      </w:tblGrid>
      <w:tr w:rsidR="00845846" w:rsidTr="00845846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846" w:rsidRDefault="00845846">
            <w:pPr>
              <w:spacing w:line="270" w:lineRule="atLeast"/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x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846" w:rsidRDefault="00845846">
            <w:pPr>
              <w:spacing w:line="270" w:lineRule="atLeast"/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-2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846" w:rsidRDefault="00845846">
            <w:pPr>
              <w:spacing w:line="270" w:lineRule="atLeast"/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-1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846" w:rsidRDefault="00845846">
            <w:pPr>
              <w:spacing w:line="270" w:lineRule="atLeast"/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846" w:rsidRDefault="00845846">
            <w:pPr>
              <w:spacing w:line="270" w:lineRule="atLeast"/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846" w:rsidRDefault="00845846">
            <w:pPr>
              <w:spacing w:line="270" w:lineRule="atLeast"/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</w:t>
            </w:r>
          </w:p>
        </w:tc>
      </w:tr>
      <w:tr w:rsidR="00845846" w:rsidTr="00845846"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846" w:rsidRDefault="00845846">
            <w:pPr>
              <w:spacing w:line="270" w:lineRule="atLeast"/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lastRenderedPageBreak/>
              <w:t>y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846" w:rsidRDefault="00845846">
            <w:pPr>
              <w:spacing w:line="270" w:lineRule="atLeast"/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846" w:rsidRDefault="00845846">
            <w:pPr>
              <w:spacing w:line="270" w:lineRule="atLeast"/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-1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846" w:rsidRDefault="00845846">
            <w:pPr>
              <w:spacing w:line="270" w:lineRule="atLeast"/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-2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846" w:rsidRDefault="00845846">
            <w:pPr>
              <w:spacing w:line="270" w:lineRule="atLeast"/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-1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846" w:rsidRDefault="00845846">
            <w:pPr>
              <w:spacing w:line="270" w:lineRule="atLeast"/>
              <w:jc w:val="center"/>
              <w:rPr>
                <w:rFonts w:ascii="inherit" w:hAnsi="inherit"/>
                <w:sz w:val="23"/>
                <w:szCs w:val="23"/>
              </w:rPr>
            </w:pPr>
            <w:r>
              <w:rPr>
                <w:rFonts w:ascii="inherit" w:hAnsi="inherit"/>
                <w:sz w:val="23"/>
                <w:szCs w:val="23"/>
              </w:rPr>
              <w:t>2</w:t>
            </w:r>
          </w:p>
        </w:tc>
      </w:tr>
    </w:tbl>
    <w:p w:rsidR="00845846" w:rsidRDefault="00845846" w:rsidP="00845846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> </w:t>
      </w:r>
    </w:p>
    <w:p w:rsidR="00845846" w:rsidRDefault="00845846" w:rsidP="00845846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proofErr w:type="spellStart"/>
      <w:r>
        <w:rPr>
          <w:rFonts w:ascii="Arial" w:hAnsi="Arial" w:cs="Arial"/>
          <w:color w:val="454545"/>
          <w:sz w:val="23"/>
          <w:szCs w:val="23"/>
        </w:rPr>
        <w:t>Atëherë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pika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të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grafikut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të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funksionit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janë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>:</w:t>
      </w:r>
    </w:p>
    <w:p w:rsidR="00845846" w:rsidRDefault="00845846" w:rsidP="00845846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>A (-2, 2</w:t>
      </w:r>
      <w:proofErr w:type="gramStart"/>
      <w:r>
        <w:rPr>
          <w:rFonts w:ascii="Arial" w:hAnsi="Arial" w:cs="Arial"/>
          <w:color w:val="454545"/>
          <w:sz w:val="23"/>
          <w:szCs w:val="23"/>
        </w:rPr>
        <w:t>) ;</w:t>
      </w:r>
      <w:proofErr w:type="gramEnd"/>
      <w:r>
        <w:rPr>
          <w:rFonts w:ascii="Arial" w:hAnsi="Arial" w:cs="Arial"/>
          <w:color w:val="454545"/>
          <w:sz w:val="23"/>
          <w:szCs w:val="23"/>
        </w:rPr>
        <w:t xml:space="preserve"> B (-1, -1) ; C (0, -2); D (1, -1) ; F (2, 2)</w:t>
      </w:r>
    </w:p>
    <w:p w:rsidR="00845846" w:rsidRDefault="00845846" w:rsidP="00845846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color w:val="454545"/>
          <w:sz w:val="23"/>
          <w:szCs w:val="23"/>
        </w:rPr>
        <w:t>Tani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ndërtojmë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grafikun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funksionit</w:t>
      </w:r>
      <w:proofErr w:type="spellEnd"/>
      <w:r>
        <w:rPr>
          <w:rFonts w:ascii="Arial" w:hAnsi="Arial" w:cs="Arial"/>
          <w:color w:val="454545"/>
          <w:sz w:val="23"/>
          <w:szCs w:val="23"/>
        </w:rPr>
        <w:t>.</w:t>
      </w:r>
      <w:proofErr w:type="gramEnd"/>
    </w:p>
    <w:p w:rsidR="00845846" w:rsidRDefault="00845846" w:rsidP="00845846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proofErr w:type="spellStart"/>
      <w:r>
        <w:rPr>
          <w:rFonts w:ascii="Arial" w:hAnsi="Arial" w:cs="Arial"/>
          <w:color w:val="454545"/>
          <w:sz w:val="23"/>
          <w:szCs w:val="23"/>
        </w:rPr>
        <w:t>Në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fillim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ndërtojmë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pikat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në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grafik</w:t>
      </w:r>
      <w:proofErr w:type="spellEnd"/>
      <w:r>
        <w:rPr>
          <w:rFonts w:ascii="Arial" w:hAnsi="Arial" w:cs="Arial"/>
          <w:color w:val="454545"/>
          <w:sz w:val="23"/>
          <w:szCs w:val="23"/>
        </w:rPr>
        <w:t>:</w:t>
      </w:r>
    </w:p>
    <w:p w:rsidR="00845846" w:rsidRDefault="00845846" w:rsidP="00845846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noProof/>
          <w:color w:val="454545"/>
          <w:sz w:val="23"/>
          <w:szCs w:val="23"/>
        </w:rPr>
        <w:drawing>
          <wp:inline distT="0" distB="0" distL="0" distR="0">
            <wp:extent cx="2857500" cy="1571625"/>
            <wp:effectExtent l="19050" t="0" r="0" b="0"/>
            <wp:docPr id="16" name="Picture 16" descr="grafiku i funksio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fiku i funksioni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46" w:rsidRDefault="00845846" w:rsidP="00845846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> </w:t>
      </w:r>
    </w:p>
    <w:p w:rsidR="00845846" w:rsidRDefault="00845846" w:rsidP="00845846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proofErr w:type="spellStart"/>
      <w:r>
        <w:rPr>
          <w:rFonts w:ascii="Arial" w:hAnsi="Arial" w:cs="Arial"/>
          <w:color w:val="454545"/>
          <w:sz w:val="23"/>
          <w:szCs w:val="23"/>
        </w:rPr>
        <w:t>Tani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bashkojmë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pikat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dhe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formohet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parabola:</w:t>
      </w:r>
    </w:p>
    <w:p w:rsidR="00845846" w:rsidRDefault="00845846" w:rsidP="00845846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noProof/>
          <w:color w:val="454545"/>
          <w:sz w:val="23"/>
          <w:szCs w:val="23"/>
        </w:rPr>
        <w:drawing>
          <wp:inline distT="0" distB="0" distL="0" distR="0">
            <wp:extent cx="2857500" cy="1543050"/>
            <wp:effectExtent l="19050" t="0" r="0" b="0"/>
            <wp:docPr id="17" name="Picture 17" descr="https://i0.wp.com/detyra.al/wp-content/uploads/2018/08/grafiku-2.png?resize=300%2C16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0.wp.com/detyra.al/wp-content/uploads/2018/08/grafiku-2.png?resize=300%2C162&amp;ss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846" w:rsidRDefault="00845846" w:rsidP="00845846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proofErr w:type="spellStart"/>
      <w:r>
        <w:rPr>
          <w:rFonts w:ascii="Arial" w:hAnsi="Arial" w:cs="Arial"/>
          <w:color w:val="454545"/>
          <w:sz w:val="23"/>
          <w:szCs w:val="23"/>
        </w:rPr>
        <w:t>Vërejtje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: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Në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rast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se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nuk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tregohet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bashkësia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e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përcaktimit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të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funksionit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të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dhënë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me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formulë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, do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të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nënkuptojmë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që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ajo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54545"/>
          <w:sz w:val="23"/>
          <w:szCs w:val="23"/>
        </w:rPr>
        <w:t>është</w:t>
      </w:r>
      <w:proofErr w:type="spellEnd"/>
      <w:r>
        <w:rPr>
          <w:rFonts w:ascii="Arial" w:hAnsi="Arial" w:cs="Arial"/>
          <w:color w:val="454545"/>
          <w:sz w:val="23"/>
          <w:szCs w:val="23"/>
        </w:rPr>
        <w:t xml:space="preserve"> Q.</w:t>
      </w:r>
    </w:p>
    <w:p w:rsidR="00845846" w:rsidRDefault="00845846" w:rsidP="00845846">
      <w:pPr>
        <w:pStyle w:val="NormalWeb"/>
        <w:shd w:val="clear" w:color="auto" w:fill="FFFFFF"/>
        <w:spacing w:before="0" w:beforeAutospacing="0" w:after="30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r>
        <w:rPr>
          <w:rFonts w:ascii="Arial" w:hAnsi="Arial" w:cs="Arial"/>
          <w:color w:val="454545"/>
          <w:sz w:val="23"/>
          <w:szCs w:val="23"/>
        </w:rPr>
        <w:t> </w:t>
      </w:r>
    </w:p>
    <w:p w:rsidR="00845846" w:rsidRDefault="00845846" w:rsidP="00845846">
      <w:pPr>
        <w:pStyle w:val="Normal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454545"/>
          <w:sz w:val="23"/>
          <w:szCs w:val="23"/>
        </w:rPr>
      </w:pPr>
      <w:r>
        <w:rPr>
          <w:rStyle w:val="Strong"/>
          <w:rFonts w:ascii="inherit" w:hAnsi="inherit" w:cs="Arial"/>
          <w:color w:val="454545"/>
          <w:sz w:val="23"/>
          <w:szCs w:val="23"/>
          <w:bdr w:val="none" w:sz="0" w:space="0" w:color="auto" w:frame="1"/>
        </w:rPr>
        <w:t> </w:t>
      </w:r>
    </w:p>
    <w:p w:rsidR="00C608AF" w:rsidRDefault="00C608AF"/>
    <w:sectPr w:rsidR="00C608AF" w:rsidSect="00C6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3B43"/>
    <w:multiLevelType w:val="multilevel"/>
    <w:tmpl w:val="5FC8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A6457"/>
    <w:multiLevelType w:val="multilevel"/>
    <w:tmpl w:val="6868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D50F09"/>
    <w:rsid w:val="001C75BC"/>
    <w:rsid w:val="00453C48"/>
    <w:rsid w:val="00457EE9"/>
    <w:rsid w:val="006A6564"/>
    <w:rsid w:val="00727C7A"/>
    <w:rsid w:val="00845846"/>
    <w:rsid w:val="00C608AF"/>
    <w:rsid w:val="00D5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AF"/>
  </w:style>
  <w:style w:type="paragraph" w:styleId="Heading1">
    <w:name w:val="heading 1"/>
    <w:basedOn w:val="Normal"/>
    <w:next w:val="Normal"/>
    <w:link w:val="Heading1Char"/>
    <w:uiPriority w:val="9"/>
    <w:qFormat/>
    <w:rsid w:val="00845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50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0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50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50F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0F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0F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50F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50F0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50F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5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45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2020-04-02T09:43:00Z</dcterms:created>
  <dcterms:modified xsi:type="dcterms:W3CDTF">2020-04-02T09:43:00Z</dcterms:modified>
</cp:coreProperties>
</file>