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C0" w:rsidRDefault="0061012C" w:rsidP="0061012C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ХИДРОКСИДИ</w:t>
      </w:r>
    </w:p>
    <w:p w:rsidR="0061012C" w:rsidRDefault="0061012C" w:rsidP="0061012C">
      <w:pPr>
        <w:jc w:val="center"/>
        <w:rPr>
          <w:rFonts w:ascii="Arial" w:hAnsi="Arial" w:cs="Arial"/>
        </w:rPr>
      </w:pPr>
    </w:p>
    <w:p w:rsidR="0061012C" w:rsidRDefault="0061012C" w:rsidP="0061012C">
      <w:pPr>
        <w:rPr>
          <w:rFonts w:ascii="Arial" w:hAnsi="Arial" w:cs="Arial"/>
        </w:rPr>
      </w:pPr>
      <w:r>
        <w:rPr>
          <w:rFonts w:ascii="Arial" w:hAnsi="Arial" w:cs="Arial"/>
        </w:rPr>
        <w:t>1.Хидроксиди се соединенија што се состојат од метал и хидроксидна група.</w:t>
      </w:r>
    </w:p>
    <w:p w:rsidR="0061012C" w:rsidRDefault="0061012C" w:rsidP="00610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Атомската група  </w:t>
      </w:r>
      <w:r>
        <w:rPr>
          <w:rFonts w:ascii="Arial" w:hAnsi="Arial" w:cs="Arial"/>
          <w:lang w:val="en-US"/>
        </w:rPr>
        <w:t>OH</w:t>
      </w:r>
      <w:r>
        <w:rPr>
          <w:rFonts w:ascii="Arial" w:hAnsi="Arial" w:cs="Arial"/>
        </w:rPr>
        <w:t xml:space="preserve"> 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хидроксидна група.</w:t>
      </w:r>
    </w:p>
    <w:p w:rsidR="0061012C" w:rsidRDefault="0061012C" w:rsidP="0061012C">
      <w:pPr>
        <w:rPr>
          <w:rFonts w:ascii="Arial" w:hAnsi="Arial" w:cs="Arial"/>
        </w:rPr>
      </w:pPr>
      <w:r>
        <w:rPr>
          <w:rFonts w:ascii="Arial" w:hAnsi="Arial" w:cs="Arial"/>
        </w:rPr>
        <w:t>2.Номенклатура на хидроксиди</w:t>
      </w:r>
    </w:p>
    <w:p w:rsidR="0061012C" w:rsidRDefault="0061012C" w:rsidP="0061012C">
      <w:pPr>
        <w:rPr>
          <w:rFonts w:ascii="Arial" w:hAnsi="Arial" w:cs="Arial"/>
        </w:rPr>
      </w:pPr>
      <w:r>
        <w:rPr>
          <w:rFonts w:ascii="Arial" w:hAnsi="Arial" w:cs="Arial"/>
        </w:rPr>
        <w:t>Името на хидроксидот се образува од името на металот и зборот хидроксид</w:t>
      </w:r>
    </w:p>
    <w:p w:rsidR="0061012C" w:rsidRDefault="0061012C" w:rsidP="0061012C">
      <w:pPr>
        <w:rPr>
          <w:rFonts w:ascii="Arial" w:hAnsi="Arial" w:cs="Arial"/>
        </w:rPr>
      </w:pPr>
      <w:r>
        <w:rPr>
          <w:rFonts w:ascii="Arial" w:hAnsi="Arial" w:cs="Arial"/>
        </w:rPr>
        <w:t>Пример</w:t>
      </w:r>
    </w:p>
    <w:p w:rsidR="0061012C" w:rsidRPr="0061012C" w:rsidRDefault="0061012C" w:rsidP="0061012C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NaOH   </w:t>
      </w:r>
      <w:r>
        <w:rPr>
          <w:rFonts w:ascii="Arial" w:hAnsi="Arial" w:cs="Arial"/>
        </w:rPr>
        <w:t>натриум хидроксид</w:t>
      </w:r>
    </w:p>
    <w:p w:rsidR="0061012C" w:rsidRPr="0061012C" w:rsidRDefault="0061012C" w:rsidP="0061012C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Mg(OH)2</w:t>
      </w:r>
      <w:r>
        <w:rPr>
          <w:rFonts w:ascii="Arial" w:hAnsi="Arial" w:cs="Arial"/>
        </w:rPr>
        <w:t xml:space="preserve">   магнезиум хидроксид</w:t>
      </w:r>
    </w:p>
    <w:p w:rsidR="0061012C" w:rsidRDefault="0061012C" w:rsidP="0061012C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Zn(OH)2</w:t>
      </w:r>
      <w:r>
        <w:rPr>
          <w:rFonts w:ascii="Arial" w:hAnsi="Arial" w:cs="Arial"/>
        </w:rPr>
        <w:t xml:space="preserve">    цинк хидроксид</w:t>
      </w:r>
    </w:p>
    <w:p w:rsidR="00C80741" w:rsidRDefault="00C80741" w:rsidP="0061012C">
      <w:pPr>
        <w:rPr>
          <w:rFonts w:ascii="Arial" w:hAnsi="Arial" w:cs="Arial"/>
        </w:rPr>
      </w:pPr>
      <w:r>
        <w:rPr>
          <w:rFonts w:ascii="Arial" w:hAnsi="Arial" w:cs="Arial"/>
        </w:rPr>
        <w:t>3.Добивање на хидроксидите</w:t>
      </w:r>
    </w:p>
    <w:p w:rsidR="00C80741" w:rsidRDefault="00C80741" w:rsidP="0061012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CaO + H2O = Ca(OH)2</w:t>
      </w:r>
    </w:p>
    <w:p w:rsidR="00C80741" w:rsidRDefault="00C80741" w:rsidP="0061012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MgO + H2O = Mg(OH)2</w:t>
      </w:r>
    </w:p>
    <w:p w:rsidR="00C80741" w:rsidRDefault="00C80741" w:rsidP="0061012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Na2O + H2O = 2NaOH</w:t>
      </w:r>
    </w:p>
    <w:p w:rsidR="00C80741" w:rsidRDefault="00C80741" w:rsidP="0061012C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4.</w:t>
      </w:r>
      <w:r>
        <w:rPr>
          <w:rFonts w:ascii="Arial" w:hAnsi="Arial" w:cs="Arial"/>
        </w:rPr>
        <w:t>Својства на хидроксидите</w:t>
      </w:r>
    </w:p>
    <w:p w:rsidR="00C80741" w:rsidRDefault="00C80741" w:rsidP="00610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Хидроксидите кои се раствораат во вода се викаат </w:t>
      </w:r>
      <w:r>
        <w:rPr>
          <w:rFonts w:ascii="Arial" w:hAnsi="Arial" w:cs="Arial"/>
          <w:b/>
        </w:rPr>
        <w:t>бази</w:t>
      </w:r>
      <w:r>
        <w:rPr>
          <w:rFonts w:ascii="Arial" w:hAnsi="Arial" w:cs="Arial"/>
        </w:rPr>
        <w:t>.</w:t>
      </w:r>
    </w:p>
    <w:p w:rsidR="00C80741" w:rsidRDefault="00C80741" w:rsidP="0061012C">
      <w:pPr>
        <w:rPr>
          <w:rFonts w:ascii="Arial" w:hAnsi="Arial" w:cs="Arial"/>
        </w:rPr>
      </w:pPr>
      <w:r>
        <w:rPr>
          <w:rFonts w:ascii="Arial" w:hAnsi="Arial" w:cs="Arial"/>
        </w:rPr>
        <w:t>Растворите на базите ја обојуваат лакмусовата хартија  со сина боја.</w:t>
      </w:r>
    </w:p>
    <w:p w:rsidR="00C80741" w:rsidRDefault="00C80741" w:rsidP="00610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Меѓусебната реакција меѓу киселините и базите  се вика </w:t>
      </w:r>
      <w:r w:rsidRPr="00C80741">
        <w:rPr>
          <w:rFonts w:ascii="Arial" w:hAnsi="Arial" w:cs="Arial"/>
          <w:b/>
        </w:rPr>
        <w:t>неутрализација</w:t>
      </w:r>
      <w:r>
        <w:rPr>
          <w:rFonts w:ascii="Arial" w:hAnsi="Arial" w:cs="Arial"/>
        </w:rPr>
        <w:t>.</w:t>
      </w:r>
    </w:p>
    <w:p w:rsidR="008A7F79" w:rsidRDefault="008A7F79" w:rsidP="0061012C">
      <w:pPr>
        <w:rPr>
          <w:rFonts w:ascii="Arial" w:hAnsi="Arial" w:cs="Arial"/>
        </w:rPr>
      </w:pPr>
    </w:p>
    <w:p w:rsidR="008A7F79" w:rsidRDefault="008A7F79" w:rsidP="0061012C">
      <w:pPr>
        <w:rPr>
          <w:rFonts w:ascii="Arial" w:hAnsi="Arial" w:cs="Arial"/>
        </w:rPr>
      </w:pPr>
    </w:p>
    <w:p w:rsidR="00C80741" w:rsidRDefault="00C80741" w:rsidP="00C80741">
      <w:pPr>
        <w:rPr>
          <w:rFonts w:ascii="Arial" w:hAnsi="Arial" w:cs="Arial"/>
        </w:rPr>
      </w:pPr>
      <w:r>
        <w:rPr>
          <w:rFonts w:ascii="Arial" w:hAnsi="Arial" w:cs="Arial"/>
        </w:rPr>
        <w:t>Ученици</w:t>
      </w:r>
    </w:p>
    <w:p w:rsidR="00C80741" w:rsidRDefault="00C80741" w:rsidP="00C807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ваша задача е да  научите за хидроксиди и да одговорите на следните прашања</w:t>
      </w:r>
    </w:p>
    <w:p w:rsidR="00C80741" w:rsidRDefault="00C80741" w:rsidP="00C80741">
      <w:pPr>
        <w:rPr>
          <w:rFonts w:ascii="Arial" w:hAnsi="Arial" w:cs="Arial"/>
        </w:rPr>
      </w:pPr>
      <w:r>
        <w:rPr>
          <w:rFonts w:ascii="Arial" w:hAnsi="Arial" w:cs="Arial"/>
        </w:rPr>
        <w:t>1.Што се тоа хидроксиди,а што бази?</w:t>
      </w:r>
    </w:p>
    <w:p w:rsidR="00C80741" w:rsidRDefault="00C80741" w:rsidP="00C807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2.Напиши ги формулите  на следните хидроксиди </w:t>
      </w:r>
    </w:p>
    <w:p w:rsidR="008A7F79" w:rsidRDefault="008A7F79" w:rsidP="00C807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Цинк хидроксид</w:t>
      </w:r>
    </w:p>
    <w:p w:rsidR="008A7F79" w:rsidRDefault="008A7F79" w:rsidP="00C807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Натриум хидроксид</w:t>
      </w:r>
    </w:p>
    <w:p w:rsidR="008A7F79" w:rsidRDefault="008A7F79" w:rsidP="00C80741">
      <w:pPr>
        <w:rPr>
          <w:rFonts w:ascii="Arial" w:hAnsi="Arial" w:cs="Arial"/>
        </w:rPr>
      </w:pPr>
      <w:r>
        <w:rPr>
          <w:rFonts w:ascii="Arial" w:hAnsi="Arial" w:cs="Arial"/>
        </w:rPr>
        <w:t>3.Со каква боја</w:t>
      </w:r>
      <w:r w:rsidRPr="008A7F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базите  ја бојат лакмусовата хартија?</w:t>
      </w:r>
    </w:p>
    <w:p w:rsidR="00C80741" w:rsidRPr="00C80741" w:rsidRDefault="00C80741" w:rsidP="0061012C">
      <w:pPr>
        <w:rPr>
          <w:rFonts w:ascii="Arial" w:hAnsi="Arial" w:cs="Arial"/>
        </w:rPr>
      </w:pPr>
    </w:p>
    <w:p w:rsidR="0061012C" w:rsidRPr="0061012C" w:rsidRDefault="0061012C" w:rsidP="0061012C">
      <w:pPr>
        <w:rPr>
          <w:rFonts w:ascii="Arial" w:hAnsi="Arial" w:cs="Arial"/>
        </w:rPr>
      </w:pPr>
    </w:p>
    <w:sectPr w:rsidR="0061012C" w:rsidRPr="00610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2C"/>
    <w:rsid w:val="000872C0"/>
    <w:rsid w:val="0061012C"/>
    <w:rsid w:val="008A7F79"/>
    <w:rsid w:val="00C80741"/>
    <w:rsid w:val="00DB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Acer</cp:lastModifiedBy>
  <cp:revision>2</cp:revision>
  <dcterms:created xsi:type="dcterms:W3CDTF">2020-03-31T17:59:00Z</dcterms:created>
  <dcterms:modified xsi:type="dcterms:W3CDTF">2020-03-31T17:59:00Z</dcterms:modified>
</cp:coreProperties>
</file>